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DD" w:rsidRPr="005E31DD" w:rsidRDefault="00180E72" w:rsidP="005E3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2010-2011 </w:t>
      </w:r>
      <w:r w:rsidR="005E31DD">
        <w:rPr>
          <w:b/>
          <w:sz w:val="32"/>
          <w:szCs w:val="32"/>
        </w:rPr>
        <w:t xml:space="preserve">ISCA </w:t>
      </w:r>
      <w:r w:rsidR="005E31DD" w:rsidRPr="005E31DD">
        <w:rPr>
          <w:b/>
          <w:sz w:val="32"/>
          <w:szCs w:val="32"/>
        </w:rPr>
        <w:t>Distinguished Lecture Trip-One Report</w:t>
      </w:r>
    </w:p>
    <w:p w:rsidR="005E31DD" w:rsidRPr="00180E72" w:rsidRDefault="005E31DD" w:rsidP="00180E72">
      <w:pPr>
        <w:rPr>
          <w:sz w:val="28"/>
          <w:szCs w:val="28"/>
        </w:rPr>
      </w:pPr>
      <w:r w:rsidRPr="00180E72">
        <w:rPr>
          <w:b/>
          <w:sz w:val="28"/>
          <w:szCs w:val="28"/>
        </w:rPr>
        <w:t>Lecturer:</w:t>
      </w:r>
      <w:r w:rsidRPr="00180E72">
        <w:rPr>
          <w:sz w:val="28"/>
          <w:szCs w:val="28"/>
        </w:rPr>
        <w:t xml:space="preserve"> Li Deng</w:t>
      </w:r>
    </w:p>
    <w:p w:rsidR="005E31DD" w:rsidRPr="00180E72" w:rsidRDefault="005E31DD" w:rsidP="00180E72">
      <w:pPr>
        <w:rPr>
          <w:sz w:val="28"/>
          <w:szCs w:val="28"/>
        </w:rPr>
      </w:pPr>
      <w:r w:rsidRPr="00180E72">
        <w:rPr>
          <w:b/>
          <w:sz w:val="28"/>
          <w:szCs w:val="28"/>
        </w:rPr>
        <w:t xml:space="preserve">Local Hosts: </w:t>
      </w:r>
      <w:r w:rsidRPr="00180E72">
        <w:rPr>
          <w:sz w:val="28"/>
          <w:szCs w:val="28"/>
        </w:rPr>
        <w:t xml:space="preserve">Jen-Tzung Chien, Berlin Chen, </w:t>
      </w:r>
      <w:proofErr w:type="spellStart"/>
      <w:r w:rsidRPr="00180E72">
        <w:rPr>
          <w:sz w:val="28"/>
          <w:szCs w:val="28"/>
        </w:rPr>
        <w:t>Hsin</w:t>
      </w:r>
      <w:proofErr w:type="spellEnd"/>
      <w:r w:rsidRPr="00180E72">
        <w:rPr>
          <w:sz w:val="28"/>
          <w:szCs w:val="28"/>
        </w:rPr>
        <w:t>-min Wang, Tai-Shih Chi in Taiwan</w:t>
      </w:r>
      <w:r w:rsidRPr="00180E72">
        <w:rPr>
          <w:sz w:val="28"/>
          <w:szCs w:val="28"/>
        </w:rPr>
        <w:br/>
      </w:r>
      <w:r w:rsidRPr="00180E72">
        <w:rPr>
          <w:sz w:val="28"/>
          <w:szCs w:val="28"/>
        </w:rPr>
        <w:br/>
      </w:r>
      <w:r w:rsidRPr="00180E72">
        <w:rPr>
          <w:b/>
          <w:sz w:val="28"/>
          <w:szCs w:val="28"/>
        </w:rPr>
        <w:t>Schedule, Lectures, and Outcomes</w:t>
      </w:r>
      <w:r w:rsidRPr="00180E72">
        <w:rPr>
          <w:sz w:val="28"/>
          <w:szCs w:val="28"/>
        </w:rPr>
        <w:t xml:space="preserve"> </w:t>
      </w:r>
    </w:p>
    <w:p w:rsidR="00180E72" w:rsidRDefault="005E31DD" w:rsidP="00180E72">
      <w:pPr>
        <w:rPr>
          <w:sz w:val="28"/>
          <w:szCs w:val="28"/>
        </w:rPr>
      </w:pPr>
      <w:r w:rsidRPr="00180E72">
        <w:rPr>
          <w:sz w:val="28"/>
          <w:szCs w:val="28"/>
        </w:rPr>
        <w:t xml:space="preserve">June 23, 2011 (Thursday) Arrived </w:t>
      </w:r>
      <w:proofErr w:type="spellStart"/>
      <w:r w:rsidRPr="00180E72">
        <w:rPr>
          <w:sz w:val="28"/>
          <w:szCs w:val="28"/>
        </w:rPr>
        <w:t>Hsinchu</w:t>
      </w:r>
      <w:proofErr w:type="spellEnd"/>
      <w:r w:rsidRPr="00180E72">
        <w:rPr>
          <w:sz w:val="28"/>
          <w:szCs w:val="28"/>
        </w:rPr>
        <w:t xml:space="preserve"> and accommodated at </w:t>
      </w:r>
      <w:proofErr w:type="spellStart"/>
      <w:r w:rsidRPr="00180E72">
        <w:rPr>
          <w:sz w:val="28"/>
          <w:szCs w:val="28"/>
        </w:rPr>
        <w:t>Hsinchu</w:t>
      </w:r>
      <w:proofErr w:type="spellEnd"/>
      <w:r w:rsidRPr="00180E72">
        <w:rPr>
          <w:sz w:val="28"/>
          <w:szCs w:val="28"/>
        </w:rPr>
        <w:br/>
      </w:r>
      <w:r w:rsidRPr="00180E72">
        <w:rPr>
          <w:sz w:val="28"/>
          <w:szCs w:val="28"/>
        </w:rPr>
        <w:br/>
        <w:t>June 24 (Friday) AM9:00-12:00 ISCA Distinguished Lecture (DL) at RM 824 of</w:t>
      </w:r>
      <w:r w:rsidRPr="00180E72">
        <w:rPr>
          <w:sz w:val="28"/>
          <w:szCs w:val="28"/>
        </w:rPr>
        <w:br/>
        <w:t xml:space="preserve">the 4th Engineering Building of </w:t>
      </w:r>
      <w:proofErr w:type="spellStart"/>
      <w:r w:rsidRPr="00180E72">
        <w:rPr>
          <w:sz w:val="28"/>
          <w:szCs w:val="28"/>
        </w:rPr>
        <w:t>Chiao</w:t>
      </w:r>
      <w:proofErr w:type="spellEnd"/>
      <w:r w:rsidRPr="00180E72">
        <w:rPr>
          <w:sz w:val="28"/>
          <w:szCs w:val="28"/>
        </w:rPr>
        <w:t xml:space="preserve"> Tung University. Prof. Tai-Shih Chi</w:t>
      </w:r>
      <w:r w:rsidRPr="00180E72">
        <w:rPr>
          <w:sz w:val="28"/>
          <w:szCs w:val="28"/>
        </w:rPr>
        <w:br/>
        <w:t>picked up Dr. Deng and chai</w:t>
      </w:r>
      <w:r w:rsidR="00180E72">
        <w:rPr>
          <w:sz w:val="28"/>
          <w:szCs w:val="28"/>
        </w:rPr>
        <w:t>red his first ISCA DL entitled “</w:t>
      </w:r>
      <w:r w:rsidRPr="00180E72">
        <w:rPr>
          <w:sz w:val="28"/>
          <w:szCs w:val="28"/>
        </w:rPr>
        <w:t>Deep Learni</w:t>
      </w:r>
      <w:r w:rsidR="00180E72">
        <w:rPr>
          <w:sz w:val="28"/>
          <w:szCs w:val="28"/>
        </w:rPr>
        <w:t xml:space="preserve">ng for Speech Signal Processing” </w:t>
      </w:r>
      <w:r w:rsidRPr="00180E72">
        <w:rPr>
          <w:sz w:val="28"/>
          <w:szCs w:val="28"/>
        </w:rPr>
        <w:t>followed by the second DL entitled "Noise Robust Speech Recognition".</w:t>
      </w:r>
      <w:r w:rsidR="00180E72">
        <w:rPr>
          <w:sz w:val="28"/>
          <w:szCs w:val="28"/>
        </w:rPr>
        <w:t xml:space="preserve"> </w:t>
      </w:r>
      <w:r w:rsidRPr="00180E72">
        <w:rPr>
          <w:sz w:val="28"/>
          <w:szCs w:val="28"/>
        </w:rPr>
        <w:t xml:space="preserve">After the fruitful DL and discussion, </w:t>
      </w:r>
      <w:r w:rsidR="00180E72">
        <w:rPr>
          <w:sz w:val="28"/>
          <w:szCs w:val="28"/>
        </w:rPr>
        <w:t xml:space="preserve">Dr. Deng </w:t>
      </w:r>
      <w:r w:rsidRPr="00180E72">
        <w:rPr>
          <w:sz w:val="28"/>
          <w:szCs w:val="28"/>
        </w:rPr>
        <w:t xml:space="preserve">met and lunched with several professors at </w:t>
      </w:r>
      <w:proofErr w:type="spellStart"/>
      <w:r w:rsidRPr="00180E72">
        <w:rPr>
          <w:sz w:val="28"/>
          <w:szCs w:val="28"/>
        </w:rPr>
        <w:t>Chiao</w:t>
      </w:r>
      <w:proofErr w:type="spellEnd"/>
      <w:r w:rsidRPr="00180E72">
        <w:rPr>
          <w:sz w:val="28"/>
          <w:szCs w:val="28"/>
        </w:rPr>
        <w:t xml:space="preserve"> Tung University</w:t>
      </w:r>
      <w:r w:rsidR="00180E72">
        <w:rPr>
          <w:sz w:val="28"/>
          <w:szCs w:val="28"/>
        </w:rPr>
        <w:t xml:space="preserve"> </w:t>
      </w:r>
      <w:r w:rsidRPr="00180E72">
        <w:rPr>
          <w:sz w:val="28"/>
          <w:szCs w:val="28"/>
        </w:rPr>
        <w:t xml:space="preserve">and </w:t>
      </w:r>
      <w:proofErr w:type="spellStart"/>
      <w:r w:rsidRPr="00180E72">
        <w:rPr>
          <w:sz w:val="28"/>
          <w:szCs w:val="28"/>
        </w:rPr>
        <w:t>Tsing</w:t>
      </w:r>
      <w:proofErr w:type="spellEnd"/>
      <w:r w:rsidRPr="00180E72">
        <w:rPr>
          <w:sz w:val="28"/>
          <w:szCs w:val="28"/>
        </w:rPr>
        <w:t xml:space="preserve"> Hua University. Took Taiwan High Speed Railway (THSR) with</w:t>
      </w:r>
      <w:r w:rsidR="00180E72">
        <w:rPr>
          <w:sz w:val="28"/>
          <w:szCs w:val="28"/>
        </w:rPr>
        <w:t xml:space="preserve"> </w:t>
      </w:r>
      <w:r w:rsidRPr="00180E72">
        <w:rPr>
          <w:sz w:val="28"/>
          <w:szCs w:val="28"/>
        </w:rPr>
        <w:t>schedule PM15:33-16:45 and arrived Tainan. Prof. Jen-Tzung Chien picked up</w:t>
      </w:r>
      <w:r w:rsidR="00180E72">
        <w:rPr>
          <w:sz w:val="28"/>
          <w:szCs w:val="28"/>
        </w:rPr>
        <w:t xml:space="preserve"> </w:t>
      </w:r>
      <w:r w:rsidRPr="00180E72">
        <w:rPr>
          <w:sz w:val="28"/>
          <w:szCs w:val="28"/>
        </w:rPr>
        <w:t xml:space="preserve">and </w:t>
      </w:r>
      <w:r w:rsidR="00180E72" w:rsidRPr="00180E72">
        <w:rPr>
          <w:sz w:val="28"/>
          <w:szCs w:val="28"/>
        </w:rPr>
        <w:t>dinner</w:t>
      </w:r>
      <w:r w:rsidRPr="00180E72">
        <w:rPr>
          <w:sz w:val="28"/>
          <w:szCs w:val="28"/>
        </w:rPr>
        <w:t xml:space="preserve"> with Dr. Deng </w:t>
      </w:r>
      <w:r w:rsidR="00180E72">
        <w:rPr>
          <w:sz w:val="28"/>
          <w:szCs w:val="28"/>
        </w:rPr>
        <w:t>in Tainan.</w:t>
      </w:r>
    </w:p>
    <w:p w:rsidR="00180E72" w:rsidRDefault="005E31DD" w:rsidP="00180E72">
      <w:pPr>
        <w:rPr>
          <w:sz w:val="28"/>
          <w:szCs w:val="28"/>
        </w:rPr>
      </w:pPr>
      <w:r w:rsidRPr="00180E72">
        <w:rPr>
          <w:sz w:val="28"/>
          <w:szCs w:val="28"/>
        </w:rPr>
        <w:br/>
        <w:t>June 25, 2011 (Saturday) AM9:30-12:00 ISCA DL at RM 4210 of the Computer Science</w:t>
      </w:r>
      <w:r w:rsidR="00180E72">
        <w:rPr>
          <w:sz w:val="28"/>
          <w:szCs w:val="28"/>
        </w:rPr>
        <w:t xml:space="preserve"> </w:t>
      </w:r>
      <w:r w:rsidRPr="00180E72">
        <w:rPr>
          <w:sz w:val="28"/>
          <w:szCs w:val="28"/>
        </w:rPr>
        <w:t>Building of Cheng Kung University. Around 30 students attended the DLs.</w:t>
      </w:r>
      <w:r w:rsidRPr="00180E72">
        <w:rPr>
          <w:sz w:val="28"/>
          <w:szCs w:val="28"/>
        </w:rPr>
        <w:br/>
        <w:t>After lunch with Prof. Chien and his students, the second DL was held in the</w:t>
      </w:r>
      <w:r w:rsidRPr="00180E72">
        <w:rPr>
          <w:sz w:val="28"/>
          <w:szCs w:val="28"/>
        </w:rPr>
        <w:br/>
        <w:t>afternoon. Prof. Chien and his PhD student presented their studies on</w:t>
      </w:r>
      <w:r w:rsidR="00180E72">
        <w:rPr>
          <w:sz w:val="28"/>
          <w:szCs w:val="28"/>
        </w:rPr>
        <w:t xml:space="preserve"> </w:t>
      </w:r>
      <w:r w:rsidRPr="00180E72">
        <w:rPr>
          <w:sz w:val="28"/>
          <w:szCs w:val="28"/>
        </w:rPr>
        <w:t>Bayesian sensing and Bayesian nonparametric a</w:t>
      </w:r>
      <w:r w:rsidR="00180E72">
        <w:rPr>
          <w:sz w:val="28"/>
          <w:szCs w:val="28"/>
        </w:rPr>
        <w:t xml:space="preserve">pproaches to speech recognition </w:t>
      </w:r>
      <w:r w:rsidRPr="00180E72">
        <w:rPr>
          <w:sz w:val="28"/>
          <w:szCs w:val="28"/>
        </w:rPr>
        <w:t xml:space="preserve">and document summarization. </w:t>
      </w:r>
      <w:r w:rsidR="00180E72">
        <w:rPr>
          <w:sz w:val="28"/>
          <w:szCs w:val="28"/>
        </w:rPr>
        <w:t>We had i</w:t>
      </w:r>
      <w:r w:rsidRPr="00180E72">
        <w:rPr>
          <w:sz w:val="28"/>
          <w:szCs w:val="28"/>
        </w:rPr>
        <w:t xml:space="preserve">nsightful </w:t>
      </w:r>
      <w:r w:rsidR="00180E72">
        <w:rPr>
          <w:sz w:val="28"/>
          <w:szCs w:val="28"/>
        </w:rPr>
        <w:t xml:space="preserve">discussion and active interactions with </w:t>
      </w:r>
      <w:r w:rsidRPr="00180E72">
        <w:rPr>
          <w:sz w:val="28"/>
          <w:szCs w:val="28"/>
        </w:rPr>
        <w:t>colleagues at Cheng Kung University. Prof. C</w:t>
      </w:r>
      <w:r w:rsidR="00180E72">
        <w:rPr>
          <w:sz w:val="28"/>
          <w:szCs w:val="28"/>
        </w:rPr>
        <w:t xml:space="preserve">hien guided a short sightseeing </w:t>
      </w:r>
      <w:r w:rsidRPr="00180E72">
        <w:rPr>
          <w:sz w:val="28"/>
          <w:szCs w:val="28"/>
        </w:rPr>
        <w:t xml:space="preserve">at Tainan. After dinner, </w:t>
      </w:r>
      <w:r w:rsidR="00180E72">
        <w:rPr>
          <w:sz w:val="28"/>
          <w:szCs w:val="28"/>
        </w:rPr>
        <w:t xml:space="preserve">Dr. Deng </w:t>
      </w:r>
      <w:r w:rsidRPr="00180E72">
        <w:rPr>
          <w:sz w:val="28"/>
          <w:szCs w:val="28"/>
        </w:rPr>
        <w:t>took THSR (PM1</w:t>
      </w:r>
      <w:r w:rsidR="00180E72">
        <w:rPr>
          <w:sz w:val="28"/>
          <w:szCs w:val="28"/>
        </w:rPr>
        <w:t xml:space="preserve">9:15-21:00), arrived Taipei and </w:t>
      </w:r>
      <w:r w:rsidRPr="00180E72">
        <w:rPr>
          <w:sz w:val="28"/>
          <w:szCs w:val="28"/>
        </w:rPr>
        <w:t>accommodated at Leader Hotel Taipei</w:t>
      </w:r>
      <w:r w:rsidR="00180E72">
        <w:rPr>
          <w:sz w:val="28"/>
          <w:szCs w:val="28"/>
        </w:rPr>
        <w:t>.</w:t>
      </w:r>
    </w:p>
    <w:p w:rsidR="00295954" w:rsidRPr="00180E72" w:rsidRDefault="005E31DD" w:rsidP="00180E72">
      <w:pPr>
        <w:rPr>
          <w:sz w:val="28"/>
          <w:szCs w:val="28"/>
        </w:rPr>
      </w:pPr>
      <w:r w:rsidRPr="00180E72">
        <w:rPr>
          <w:sz w:val="28"/>
          <w:szCs w:val="28"/>
        </w:rPr>
        <w:br/>
        <w:t>June 26, 2011 (Sunday) stayed and accommodated at Leader Hotel Taipei</w:t>
      </w:r>
      <w:r w:rsidRPr="00180E72">
        <w:rPr>
          <w:sz w:val="28"/>
          <w:szCs w:val="28"/>
        </w:rPr>
        <w:br/>
      </w:r>
      <w:r w:rsidRPr="00180E72">
        <w:rPr>
          <w:sz w:val="28"/>
          <w:szCs w:val="28"/>
        </w:rPr>
        <w:br/>
        <w:t>June 27 (Monday) Prof. Berlin Chen (National Taiwan Normal University)</w:t>
      </w:r>
      <w:r w:rsidR="00180E72">
        <w:rPr>
          <w:sz w:val="28"/>
          <w:szCs w:val="28"/>
        </w:rPr>
        <w:t xml:space="preserve"> </w:t>
      </w:r>
      <w:r w:rsidRPr="00180E72">
        <w:rPr>
          <w:sz w:val="28"/>
          <w:szCs w:val="28"/>
        </w:rPr>
        <w:t xml:space="preserve">picked up </w:t>
      </w:r>
      <w:r w:rsidR="000E0071">
        <w:rPr>
          <w:sz w:val="28"/>
          <w:szCs w:val="28"/>
        </w:rPr>
        <w:t>Dr. Deng and rode him</w:t>
      </w:r>
      <w:r w:rsidRPr="00180E72">
        <w:rPr>
          <w:sz w:val="28"/>
          <w:szCs w:val="28"/>
        </w:rPr>
        <w:t xml:space="preserve"> to Academia </w:t>
      </w:r>
      <w:proofErr w:type="spellStart"/>
      <w:r w:rsidRPr="00180E72">
        <w:rPr>
          <w:sz w:val="28"/>
          <w:szCs w:val="28"/>
        </w:rPr>
        <w:t>S</w:t>
      </w:r>
      <w:r w:rsidR="00180E72">
        <w:rPr>
          <w:sz w:val="28"/>
          <w:szCs w:val="28"/>
        </w:rPr>
        <w:t>inica</w:t>
      </w:r>
      <w:proofErr w:type="spellEnd"/>
      <w:r w:rsidR="00180E72">
        <w:rPr>
          <w:sz w:val="28"/>
          <w:szCs w:val="28"/>
        </w:rPr>
        <w:t>. Dr. Deng met several faculties at A</w:t>
      </w:r>
      <w:r w:rsidRPr="00180E72">
        <w:rPr>
          <w:sz w:val="28"/>
          <w:szCs w:val="28"/>
        </w:rPr>
        <w:t xml:space="preserve">cademia </w:t>
      </w:r>
      <w:proofErr w:type="spellStart"/>
      <w:r w:rsidRPr="00180E72">
        <w:rPr>
          <w:sz w:val="28"/>
          <w:szCs w:val="28"/>
        </w:rPr>
        <w:t>Sinica</w:t>
      </w:r>
      <w:proofErr w:type="spellEnd"/>
      <w:r w:rsidRPr="00180E72">
        <w:rPr>
          <w:sz w:val="28"/>
          <w:szCs w:val="28"/>
        </w:rPr>
        <w:t xml:space="preserve"> and lunched with speech/NLP colleagu</w:t>
      </w:r>
      <w:r w:rsidR="00180E72">
        <w:rPr>
          <w:sz w:val="28"/>
          <w:szCs w:val="28"/>
        </w:rPr>
        <w:t>es at Taipei. He p</w:t>
      </w:r>
      <w:r w:rsidRPr="00180E72">
        <w:rPr>
          <w:sz w:val="28"/>
          <w:szCs w:val="28"/>
        </w:rPr>
        <w:t>resented</w:t>
      </w:r>
      <w:r w:rsidRPr="00180E72">
        <w:rPr>
          <w:sz w:val="28"/>
          <w:szCs w:val="28"/>
        </w:rPr>
        <w:br/>
        <w:t>ISCA DLs (PM14:00-17:00) at Seminar Hall (1</w:t>
      </w:r>
      <w:r w:rsidR="00180E72">
        <w:rPr>
          <w:sz w:val="28"/>
          <w:szCs w:val="28"/>
        </w:rPr>
        <w:t xml:space="preserve">06) of Institute of Information </w:t>
      </w:r>
      <w:r w:rsidRPr="00180E72">
        <w:rPr>
          <w:sz w:val="28"/>
          <w:szCs w:val="28"/>
        </w:rPr>
        <w:t xml:space="preserve">Science. Dr. </w:t>
      </w:r>
      <w:proofErr w:type="spellStart"/>
      <w:r w:rsidRPr="00180E72">
        <w:rPr>
          <w:sz w:val="28"/>
          <w:szCs w:val="28"/>
        </w:rPr>
        <w:t>Hsin</w:t>
      </w:r>
      <w:proofErr w:type="spellEnd"/>
      <w:r w:rsidRPr="00180E72">
        <w:rPr>
          <w:sz w:val="28"/>
          <w:szCs w:val="28"/>
        </w:rPr>
        <w:t xml:space="preserve">-min Wang at Academia </w:t>
      </w:r>
      <w:proofErr w:type="spellStart"/>
      <w:r w:rsidRPr="00180E72">
        <w:rPr>
          <w:sz w:val="28"/>
          <w:szCs w:val="28"/>
        </w:rPr>
        <w:t>Sinica</w:t>
      </w:r>
      <w:proofErr w:type="spellEnd"/>
      <w:r w:rsidRPr="00180E72">
        <w:rPr>
          <w:sz w:val="28"/>
          <w:szCs w:val="28"/>
        </w:rPr>
        <w:t xml:space="preserve"> chaired the DLs. Met many</w:t>
      </w:r>
      <w:r w:rsidRPr="00180E72">
        <w:rPr>
          <w:sz w:val="28"/>
          <w:szCs w:val="28"/>
        </w:rPr>
        <w:br/>
      </w:r>
      <w:r w:rsidR="00180E72" w:rsidRPr="00180E72">
        <w:rPr>
          <w:sz w:val="28"/>
          <w:szCs w:val="28"/>
        </w:rPr>
        <w:lastRenderedPageBreak/>
        <w:t>faculties and students. Dr. Deng had v</w:t>
      </w:r>
      <w:r w:rsidRPr="00180E72">
        <w:rPr>
          <w:sz w:val="28"/>
          <w:szCs w:val="28"/>
        </w:rPr>
        <w:t>ery fruitful discussion</w:t>
      </w:r>
      <w:r w:rsidR="00180E72" w:rsidRPr="00180E72">
        <w:rPr>
          <w:sz w:val="28"/>
          <w:szCs w:val="28"/>
        </w:rPr>
        <w:t>s</w:t>
      </w:r>
      <w:r w:rsidRPr="00180E72">
        <w:rPr>
          <w:sz w:val="28"/>
          <w:szCs w:val="28"/>
        </w:rPr>
        <w:t xml:space="preserve"> and interaction</w:t>
      </w:r>
      <w:r w:rsidR="00180E72" w:rsidRPr="00180E72">
        <w:rPr>
          <w:sz w:val="28"/>
          <w:szCs w:val="28"/>
        </w:rPr>
        <w:t>s</w:t>
      </w:r>
      <w:r w:rsidRPr="00180E72">
        <w:rPr>
          <w:sz w:val="28"/>
          <w:szCs w:val="28"/>
        </w:rPr>
        <w:t xml:space="preserve"> with</w:t>
      </w:r>
      <w:r w:rsidRPr="00180E72">
        <w:rPr>
          <w:sz w:val="28"/>
          <w:szCs w:val="28"/>
        </w:rPr>
        <w:br/>
        <w:t xml:space="preserve">colleagues at Taipei. </w:t>
      </w:r>
      <w:proofErr w:type="gramStart"/>
      <w:r w:rsidR="00180E72" w:rsidRPr="00180E72">
        <w:rPr>
          <w:sz w:val="28"/>
          <w:szCs w:val="28"/>
        </w:rPr>
        <w:t xml:space="preserve">He </w:t>
      </w:r>
      <w:proofErr w:type="spellStart"/>
      <w:r w:rsidR="00180E72" w:rsidRPr="00180E72">
        <w:rPr>
          <w:sz w:val="28"/>
          <w:szCs w:val="28"/>
        </w:rPr>
        <w:t>d</w:t>
      </w:r>
      <w:r w:rsidRPr="00180E72">
        <w:rPr>
          <w:sz w:val="28"/>
          <w:szCs w:val="28"/>
        </w:rPr>
        <w:t>innered</w:t>
      </w:r>
      <w:proofErr w:type="spellEnd"/>
      <w:r w:rsidRPr="00180E72">
        <w:rPr>
          <w:sz w:val="28"/>
          <w:szCs w:val="28"/>
        </w:rPr>
        <w:t xml:space="preserve"> and discussed with Prof. Lin-shan Lee </w:t>
      </w:r>
      <w:r w:rsidR="00180E72" w:rsidRPr="00180E72">
        <w:rPr>
          <w:sz w:val="28"/>
          <w:szCs w:val="28"/>
        </w:rPr>
        <w:t xml:space="preserve">and his students </w:t>
      </w:r>
      <w:r w:rsidRPr="00180E72">
        <w:rPr>
          <w:sz w:val="28"/>
          <w:szCs w:val="28"/>
        </w:rPr>
        <w:t>at National</w:t>
      </w:r>
      <w:r w:rsidR="00180E72" w:rsidRPr="00180E72">
        <w:rPr>
          <w:sz w:val="28"/>
          <w:szCs w:val="28"/>
        </w:rPr>
        <w:t xml:space="preserve"> </w:t>
      </w:r>
      <w:r w:rsidRPr="00180E72">
        <w:rPr>
          <w:sz w:val="28"/>
          <w:szCs w:val="28"/>
        </w:rPr>
        <w:t>Taiwan University.</w:t>
      </w:r>
      <w:proofErr w:type="gramEnd"/>
      <w:r w:rsidRPr="00180E72">
        <w:rPr>
          <w:sz w:val="28"/>
          <w:szCs w:val="28"/>
        </w:rPr>
        <w:t xml:space="preserve"> </w:t>
      </w:r>
      <w:proofErr w:type="gramStart"/>
      <w:r w:rsidRPr="00180E72">
        <w:rPr>
          <w:sz w:val="28"/>
          <w:szCs w:val="28"/>
        </w:rPr>
        <w:t>Accommodated at Leader Hotel Taipei.</w:t>
      </w:r>
      <w:proofErr w:type="gramEnd"/>
    </w:p>
    <w:p w:rsidR="00180E72" w:rsidRPr="00180E72" w:rsidRDefault="00180E72" w:rsidP="00180E72">
      <w:pPr>
        <w:rPr>
          <w:sz w:val="28"/>
          <w:szCs w:val="28"/>
        </w:rPr>
      </w:pPr>
    </w:p>
    <w:p w:rsidR="00180E72" w:rsidRPr="00180E72" w:rsidRDefault="00180E72" w:rsidP="00180E72">
      <w:pPr>
        <w:spacing w:after="0"/>
        <w:rPr>
          <w:b/>
          <w:sz w:val="28"/>
          <w:szCs w:val="28"/>
        </w:rPr>
      </w:pPr>
      <w:r w:rsidRPr="00180E72">
        <w:rPr>
          <w:b/>
          <w:sz w:val="28"/>
          <w:szCs w:val="28"/>
        </w:rPr>
        <w:t>Summary:</w:t>
      </w:r>
    </w:p>
    <w:p w:rsidR="00180E72" w:rsidRDefault="00180E72" w:rsidP="00180E72">
      <w:pPr>
        <w:spacing w:after="0"/>
        <w:rPr>
          <w:sz w:val="28"/>
          <w:szCs w:val="28"/>
        </w:rPr>
      </w:pPr>
    </w:p>
    <w:p w:rsidR="00EC4AA6" w:rsidRDefault="00180E72" w:rsidP="00180E72">
      <w:pPr>
        <w:spacing w:after="0"/>
        <w:rPr>
          <w:sz w:val="28"/>
          <w:szCs w:val="28"/>
        </w:rPr>
      </w:pPr>
      <w:r w:rsidRPr="00180E72">
        <w:rPr>
          <w:sz w:val="28"/>
          <w:szCs w:val="28"/>
        </w:rPr>
        <w:t>The impact of the lectures is strong. Students and researchers had strong interactions with the lecturer.</w:t>
      </w:r>
      <w:r w:rsidR="00EC4AA6">
        <w:rPr>
          <w:sz w:val="28"/>
          <w:szCs w:val="28"/>
        </w:rPr>
        <w:t xml:space="preserve"> Importance of speech processing is emphasized and perceived well.</w:t>
      </w:r>
      <w:r w:rsidRPr="00180E72">
        <w:rPr>
          <w:sz w:val="28"/>
          <w:szCs w:val="28"/>
        </w:rPr>
        <w:t xml:space="preserve"> ISCA is</w:t>
      </w:r>
      <w:r w:rsidR="00EC4AA6">
        <w:rPr>
          <w:sz w:val="28"/>
          <w:szCs w:val="28"/>
        </w:rPr>
        <w:t xml:space="preserve"> considered as the active promoter for</w:t>
      </w:r>
      <w:r w:rsidRPr="00180E72">
        <w:rPr>
          <w:sz w:val="28"/>
          <w:szCs w:val="28"/>
        </w:rPr>
        <w:t xml:space="preserve"> serving developing countries well w</w:t>
      </w:r>
      <w:r w:rsidR="00EC4AA6">
        <w:rPr>
          <w:sz w:val="28"/>
          <w:szCs w:val="28"/>
        </w:rPr>
        <w:t>ith the planned DL tours with the l</w:t>
      </w:r>
      <w:r w:rsidRPr="00180E72">
        <w:rPr>
          <w:sz w:val="28"/>
          <w:szCs w:val="28"/>
        </w:rPr>
        <w:t>ecturer</w:t>
      </w:r>
      <w:r w:rsidR="00EC4AA6">
        <w:rPr>
          <w:sz w:val="28"/>
          <w:szCs w:val="28"/>
        </w:rPr>
        <w:t>s acting</w:t>
      </w:r>
      <w:r w:rsidRPr="00180E72">
        <w:rPr>
          <w:sz w:val="28"/>
          <w:szCs w:val="28"/>
        </w:rPr>
        <w:t xml:space="preserve"> as an ambassador. </w:t>
      </w:r>
      <w:r w:rsidR="00EC4AA6">
        <w:rPr>
          <w:sz w:val="28"/>
          <w:szCs w:val="28"/>
        </w:rPr>
        <w:t>The audience was</w:t>
      </w:r>
      <w:r w:rsidRPr="00180E72">
        <w:rPr>
          <w:sz w:val="28"/>
          <w:szCs w:val="28"/>
        </w:rPr>
        <w:t xml:space="preserve"> very engaging </w:t>
      </w:r>
      <w:r w:rsidR="00EC4AA6">
        <w:rPr>
          <w:sz w:val="28"/>
          <w:szCs w:val="28"/>
        </w:rPr>
        <w:t>and provided many valuable feedbacks on the need for different levels of education on speech processing.</w:t>
      </w:r>
    </w:p>
    <w:p w:rsidR="00180E72" w:rsidRPr="00180E72" w:rsidRDefault="00180E72" w:rsidP="00180E72">
      <w:pPr>
        <w:rPr>
          <w:sz w:val="28"/>
          <w:szCs w:val="28"/>
        </w:rPr>
      </w:pPr>
    </w:p>
    <w:p w:rsidR="00180E72" w:rsidRDefault="00180E72" w:rsidP="00180E72">
      <w:pPr>
        <w:rPr>
          <w:sz w:val="28"/>
          <w:szCs w:val="28"/>
        </w:rPr>
      </w:pPr>
    </w:p>
    <w:p w:rsidR="00180E72" w:rsidRPr="00180E72" w:rsidRDefault="00180E72" w:rsidP="00180E72">
      <w:pPr>
        <w:rPr>
          <w:sz w:val="28"/>
          <w:szCs w:val="28"/>
        </w:rPr>
      </w:pPr>
    </w:p>
    <w:sectPr w:rsidR="00180E72" w:rsidRPr="00180E72" w:rsidSect="0029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5BCB"/>
    <w:multiLevelType w:val="hybridMultilevel"/>
    <w:tmpl w:val="2AAA2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241F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1DD"/>
    <w:rsid w:val="00001022"/>
    <w:rsid w:val="000011E9"/>
    <w:rsid w:val="000047E8"/>
    <w:rsid w:val="000146B6"/>
    <w:rsid w:val="00023A6E"/>
    <w:rsid w:val="00024BFD"/>
    <w:rsid w:val="00026A14"/>
    <w:rsid w:val="00031B8C"/>
    <w:rsid w:val="00033491"/>
    <w:rsid w:val="000334EE"/>
    <w:rsid w:val="00034B5A"/>
    <w:rsid w:val="00036429"/>
    <w:rsid w:val="00041341"/>
    <w:rsid w:val="000424D3"/>
    <w:rsid w:val="0004440A"/>
    <w:rsid w:val="00044DDC"/>
    <w:rsid w:val="00044F15"/>
    <w:rsid w:val="000450D2"/>
    <w:rsid w:val="000470FC"/>
    <w:rsid w:val="00051DE1"/>
    <w:rsid w:val="000535D6"/>
    <w:rsid w:val="0005465B"/>
    <w:rsid w:val="00054AAF"/>
    <w:rsid w:val="0005541B"/>
    <w:rsid w:val="00056262"/>
    <w:rsid w:val="000576A6"/>
    <w:rsid w:val="000615D5"/>
    <w:rsid w:val="00062315"/>
    <w:rsid w:val="00067D79"/>
    <w:rsid w:val="00073903"/>
    <w:rsid w:val="000748B8"/>
    <w:rsid w:val="0007649C"/>
    <w:rsid w:val="000776A6"/>
    <w:rsid w:val="00077D7B"/>
    <w:rsid w:val="000800D6"/>
    <w:rsid w:val="00083E15"/>
    <w:rsid w:val="00084E3A"/>
    <w:rsid w:val="000870FC"/>
    <w:rsid w:val="00087E0B"/>
    <w:rsid w:val="00092B6F"/>
    <w:rsid w:val="000969A8"/>
    <w:rsid w:val="000A27B2"/>
    <w:rsid w:val="000A621C"/>
    <w:rsid w:val="000C1369"/>
    <w:rsid w:val="000C1BD0"/>
    <w:rsid w:val="000C3FD3"/>
    <w:rsid w:val="000D1274"/>
    <w:rsid w:val="000D2616"/>
    <w:rsid w:val="000D2D85"/>
    <w:rsid w:val="000D3D9C"/>
    <w:rsid w:val="000D434E"/>
    <w:rsid w:val="000D509E"/>
    <w:rsid w:val="000D5221"/>
    <w:rsid w:val="000D522F"/>
    <w:rsid w:val="000E0071"/>
    <w:rsid w:val="000E1C42"/>
    <w:rsid w:val="000F0FB8"/>
    <w:rsid w:val="000F33A4"/>
    <w:rsid w:val="000F43DC"/>
    <w:rsid w:val="001005BE"/>
    <w:rsid w:val="00104F57"/>
    <w:rsid w:val="0010568B"/>
    <w:rsid w:val="00105E71"/>
    <w:rsid w:val="0011112B"/>
    <w:rsid w:val="00122F17"/>
    <w:rsid w:val="00127D91"/>
    <w:rsid w:val="00130030"/>
    <w:rsid w:val="00133A05"/>
    <w:rsid w:val="00134390"/>
    <w:rsid w:val="00136863"/>
    <w:rsid w:val="00136DB4"/>
    <w:rsid w:val="001375B3"/>
    <w:rsid w:val="0014126F"/>
    <w:rsid w:val="001438F8"/>
    <w:rsid w:val="00144600"/>
    <w:rsid w:val="001473DE"/>
    <w:rsid w:val="00147515"/>
    <w:rsid w:val="00147DE2"/>
    <w:rsid w:val="00153031"/>
    <w:rsid w:val="00153287"/>
    <w:rsid w:val="001575C6"/>
    <w:rsid w:val="00161C56"/>
    <w:rsid w:val="00162632"/>
    <w:rsid w:val="00166508"/>
    <w:rsid w:val="001671BB"/>
    <w:rsid w:val="00167FAF"/>
    <w:rsid w:val="0017505F"/>
    <w:rsid w:val="001756A0"/>
    <w:rsid w:val="00180692"/>
    <w:rsid w:val="001808C0"/>
    <w:rsid w:val="00180E72"/>
    <w:rsid w:val="00181F2F"/>
    <w:rsid w:val="00183B41"/>
    <w:rsid w:val="00185348"/>
    <w:rsid w:val="001938F0"/>
    <w:rsid w:val="00193E24"/>
    <w:rsid w:val="001971A3"/>
    <w:rsid w:val="001A081D"/>
    <w:rsid w:val="001A6240"/>
    <w:rsid w:val="001A62EE"/>
    <w:rsid w:val="001A7E0A"/>
    <w:rsid w:val="001A7E26"/>
    <w:rsid w:val="001B3180"/>
    <w:rsid w:val="001B318E"/>
    <w:rsid w:val="001B49BA"/>
    <w:rsid w:val="001B53ED"/>
    <w:rsid w:val="001B5E5F"/>
    <w:rsid w:val="001B6238"/>
    <w:rsid w:val="001C0440"/>
    <w:rsid w:val="001C34AE"/>
    <w:rsid w:val="001C48E9"/>
    <w:rsid w:val="001C64B8"/>
    <w:rsid w:val="001D0579"/>
    <w:rsid w:val="001D1029"/>
    <w:rsid w:val="001D4594"/>
    <w:rsid w:val="001D4AB0"/>
    <w:rsid w:val="001D591F"/>
    <w:rsid w:val="001E0579"/>
    <w:rsid w:val="001E07F0"/>
    <w:rsid w:val="001E75DB"/>
    <w:rsid w:val="001F3ADF"/>
    <w:rsid w:val="0020204B"/>
    <w:rsid w:val="0020233F"/>
    <w:rsid w:val="002101EE"/>
    <w:rsid w:val="00212B69"/>
    <w:rsid w:val="00215FDD"/>
    <w:rsid w:val="002276F5"/>
    <w:rsid w:val="0023032A"/>
    <w:rsid w:val="00231377"/>
    <w:rsid w:val="00232C03"/>
    <w:rsid w:val="00232DEA"/>
    <w:rsid w:val="00234E4A"/>
    <w:rsid w:val="00235548"/>
    <w:rsid w:val="00235F4D"/>
    <w:rsid w:val="0024090E"/>
    <w:rsid w:val="00246866"/>
    <w:rsid w:val="00247B31"/>
    <w:rsid w:val="002510BF"/>
    <w:rsid w:val="00255DE8"/>
    <w:rsid w:val="00256EBD"/>
    <w:rsid w:val="00263815"/>
    <w:rsid w:val="002711B4"/>
    <w:rsid w:val="00274915"/>
    <w:rsid w:val="0028342B"/>
    <w:rsid w:val="0028726C"/>
    <w:rsid w:val="00291696"/>
    <w:rsid w:val="0029466C"/>
    <w:rsid w:val="00295954"/>
    <w:rsid w:val="00295D1B"/>
    <w:rsid w:val="002A0914"/>
    <w:rsid w:val="002A1A88"/>
    <w:rsid w:val="002A4BD2"/>
    <w:rsid w:val="002A5A53"/>
    <w:rsid w:val="002A6150"/>
    <w:rsid w:val="002A6559"/>
    <w:rsid w:val="002A67F4"/>
    <w:rsid w:val="002A7C87"/>
    <w:rsid w:val="002B22FF"/>
    <w:rsid w:val="002B6D0C"/>
    <w:rsid w:val="002B7D74"/>
    <w:rsid w:val="002B7F28"/>
    <w:rsid w:val="002C0A87"/>
    <w:rsid w:val="002C6809"/>
    <w:rsid w:val="002D0F21"/>
    <w:rsid w:val="002D158B"/>
    <w:rsid w:val="002D5D4D"/>
    <w:rsid w:val="002D70B1"/>
    <w:rsid w:val="002E668B"/>
    <w:rsid w:val="002E6CEE"/>
    <w:rsid w:val="002F69CB"/>
    <w:rsid w:val="00301259"/>
    <w:rsid w:val="00303AE1"/>
    <w:rsid w:val="00304E24"/>
    <w:rsid w:val="00311E37"/>
    <w:rsid w:val="00315748"/>
    <w:rsid w:val="00315C46"/>
    <w:rsid w:val="00320300"/>
    <w:rsid w:val="003223A6"/>
    <w:rsid w:val="00324B26"/>
    <w:rsid w:val="00326A49"/>
    <w:rsid w:val="00327729"/>
    <w:rsid w:val="00327DD1"/>
    <w:rsid w:val="003342C9"/>
    <w:rsid w:val="00334448"/>
    <w:rsid w:val="00342D09"/>
    <w:rsid w:val="0034550E"/>
    <w:rsid w:val="00353B58"/>
    <w:rsid w:val="003543D1"/>
    <w:rsid w:val="00354D13"/>
    <w:rsid w:val="003617A4"/>
    <w:rsid w:val="00361DC9"/>
    <w:rsid w:val="0037217E"/>
    <w:rsid w:val="00381052"/>
    <w:rsid w:val="0038154F"/>
    <w:rsid w:val="00381AA2"/>
    <w:rsid w:val="003825B3"/>
    <w:rsid w:val="003846FC"/>
    <w:rsid w:val="00386C85"/>
    <w:rsid w:val="003926F7"/>
    <w:rsid w:val="00392C47"/>
    <w:rsid w:val="003976E1"/>
    <w:rsid w:val="003A2C42"/>
    <w:rsid w:val="003A3897"/>
    <w:rsid w:val="003A433B"/>
    <w:rsid w:val="003B168C"/>
    <w:rsid w:val="003B2D7B"/>
    <w:rsid w:val="003B36F6"/>
    <w:rsid w:val="003C0A78"/>
    <w:rsid w:val="003C1124"/>
    <w:rsid w:val="003C3A82"/>
    <w:rsid w:val="003C3F66"/>
    <w:rsid w:val="003C5F29"/>
    <w:rsid w:val="003C7670"/>
    <w:rsid w:val="003C7DA9"/>
    <w:rsid w:val="003D110C"/>
    <w:rsid w:val="003D43A3"/>
    <w:rsid w:val="003E372B"/>
    <w:rsid w:val="003F054B"/>
    <w:rsid w:val="00402AEA"/>
    <w:rsid w:val="004035E8"/>
    <w:rsid w:val="004045B9"/>
    <w:rsid w:val="004058DA"/>
    <w:rsid w:val="0041142D"/>
    <w:rsid w:val="004176E2"/>
    <w:rsid w:val="0042145F"/>
    <w:rsid w:val="004216D1"/>
    <w:rsid w:val="00425C38"/>
    <w:rsid w:val="00432B03"/>
    <w:rsid w:val="0043385E"/>
    <w:rsid w:val="00433987"/>
    <w:rsid w:val="00433C79"/>
    <w:rsid w:val="00433EA5"/>
    <w:rsid w:val="0043777D"/>
    <w:rsid w:val="00441146"/>
    <w:rsid w:val="00445754"/>
    <w:rsid w:val="0045099A"/>
    <w:rsid w:val="00455F61"/>
    <w:rsid w:val="00460FFD"/>
    <w:rsid w:val="00462A23"/>
    <w:rsid w:val="00464DFC"/>
    <w:rsid w:val="00472AD0"/>
    <w:rsid w:val="00473DEB"/>
    <w:rsid w:val="0047492A"/>
    <w:rsid w:val="00475658"/>
    <w:rsid w:val="00475FDC"/>
    <w:rsid w:val="004801BC"/>
    <w:rsid w:val="004832B2"/>
    <w:rsid w:val="004867E5"/>
    <w:rsid w:val="0049356C"/>
    <w:rsid w:val="00493F81"/>
    <w:rsid w:val="0049540B"/>
    <w:rsid w:val="0049680E"/>
    <w:rsid w:val="00497893"/>
    <w:rsid w:val="004A14C6"/>
    <w:rsid w:val="004A5784"/>
    <w:rsid w:val="004B374B"/>
    <w:rsid w:val="004B74C4"/>
    <w:rsid w:val="004C1FBB"/>
    <w:rsid w:val="004D33CA"/>
    <w:rsid w:val="004D4D06"/>
    <w:rsid w:val="004D4D6C"/>
    <w:rsid w:val="004D69AE"/>
    <w:rsid w:val="004D6F67"/>
    <w:rsid w:val="004D6FCC"/>
    <w:rsid w:val="004E07AB"/>
    <w:rsid w:val="004F3117"/>
    <w:rsid w:val="004F3286"/>
    <w:rsid w:val="004F39C4"/>
    <w:rsid w:val="004F5165"/>
    <w:rsid w:val="004F5ACD"/>
    <w:rsid w:val="00505712"/>
    <w:rsid w:val="00510DFE"/>
    <w:rsid w:val="00522F06"/>
    <w:rsid w:val="00523FF3"/>
    <w:rsid w:val="005244D7"/>
    <w:rsid w:val="00524C86"/>
    <w:rsid w:val="005300BE"/>
    <w:rsid w:val="005303CD"/>
    <w:rsid w:val="00530A66"/>
    <w:rsid w:val="0053141D"/>
    <w:rsid w:val="00533848"/>
    <w:rsid w:val="005425FC"/>
    <w:rsid w:val="005428B1"/>
    <w:rsid w:val="00543B6D"/>
    <w:rsid w:val="00546ED0"/>
    <w:rsid w:val="005539DA"/>
    <w:rsid w:val="00560ED5"/>
    <w:rsid w:val="00560F76"/>
    <w:rsid w:val="00573AAD"/>
    <w:rsid w:val="00574E03"/>
    <w:rsid w:val="005757F1"/>
    <w:rsid w:val="00575A5C"/>
    <w:rsid w:val="00575B6B"/>
    <w:rsid w:val="005768E5"/>
    <w:rsid w:val="005773D3"/>
    <w:rsid w:val="00584FA8"/>
    <w:rsid w:val="00592D74"/>
    <w:rsid w:val="0059697D"/>
    <w:rsid w:val="00597EEF"/>
    <w:rsid w:val="005A1CCF"/>
    <w:rsid w:val="005A38B5"/>
    <w:rsid w:val="005A4A3A"/>
    <w:rsid w:val="005A56A1"/>
    <w:rsid w:val="005A5D2D"/>
    <w:rsid w:val="005A6167"/>
    <w:rsid w:val="005B2AA3"/>
    <w:rsid w:val="005B2B73"/>
    <w:rsid w:val="005C049B"/>
    <w:rsid w:val="005C22BD"/>
    <w:rsid w:val="005C2564"/>
    <w:rsid w:val="005C5EFA"/>
    <w:rsid w:val="005D1F8C"/>
    <w:rsid w:val="005D5A6C"/>
    <w:rsid w:val="005D5D81"/>
    <w:rsid w:val="005D7FB7"/>
    <w:rsid w:val="005E006A"/>
    <w:rsid w:val="005E04E9"/>
    <w:rsid w:val="005E1B29"/>
    <w:rsid w:val="005E31DD"/>
    <w:rsid w:val="005F01F9"/>
    <w:rsid w:val="005F5ADC"/>
    <w:rsid w:val="005F61F3"/>
    <w:rsid w:val="005F63BF"/>
    <w:rsid w:val="005F6EEC"/>
    <w:rsid w:val="00602910"/>
    <w:rsid w:val="00602A65"/>
    <w:rsid w:val="00605679"/>
    <w:rsid w:val="0060582F"/>
    <w:rsid w:val="00606232"/>
    <w:rsid w:val="00615E6C"/>
    <w:rsid w:val="006168FD"/>
    <w:rsid w:val="0062013A"/>
    <w:rsid w:val="0062240A"/>
    <w:rsid w:val="00622F0D"/>
    <w:rsid w:val="00624AB8"/>
    <w:rsid w:val="006250ED"/>
    <w:rsid w:val="006268F4"/>
    <w:rsid w:val="00630972"/>
    <w:rsid w:val="0063340C"/>
    <w:rsid w:val="006336A6"/>
    <w:rsid w:val="0063400A"/>
    <w:rsid w:val="006345DB"/>
    <w:rsid w:val="00643536"/>
    <w:rsid w:val="006449A1"/>
    <w:rsid w:val="00646E16"/>
    <w:rsid w:val="00650D6B"/>
    <w:rsid w:val="00651EAF"/>
    <w:rsid w:val="00653D29"/>
    <w:rsid w:val="00655D89"/>
    <w:rsid w:val="00655DEB"/>
    <w:rsid w:val="00656ACD"/>
    <w:rsid w:val="006601BE"/>
    <w:rsid w:val="00666789"/>
    <w:rsid w:val="00670C59"/>
    <w:rsid w:val="00671028"/>
    <w:rsid w:val="00673F66"/>
    <w:rsid w:val="00681895"/>
    <w:rsid w:val="006818EF"/>
    <w:rsid w:val="0068400A"/>
    <w:rsid w:val="006872C2"/>
    <w:rsid w:val="0069186C"/>
    <w:rsid w:val="00694992"/>
    <w:rsid w:val="00697ADA"/>
    <w:rsid w:val="006A122E"/>
    <w:rsid w:val="006A19D5"/>
    <w:rsid w:val="006A6FDF"/>
    <w:rsid w:val="006B07CF"/>
    <w:rsid w:val="006B16C8"/>
    <w:rsid w:val="006B43B5"/>
    <w:rsid w:val="006B5099"/>
    <w:rsid w:val="006B6BFA"/>
    <w:rsid w:val="006C2658"/>
    <w:rsid w:val="006C2BA8"/>
    <w:rsid w:val="006C31D3"/>
    <w:rsid w:val="006C49B8"/>
    <w:rsid w:val="006C5CCA"/>
    <w:rsid w:val="006D10A1"/>
    <w:rsid w:val="006D125C"/>
    <w:rsid w:val="006D237F"/>
    <w:rsid w:val="006D34D9"/>
    <w:rsid w:val="006D442E"/>
    <w:rsid w:val="006D7002"/>
    <w:rsid w:val="006E1C6C"/>
    <w:rsid w:val="006E1E66"/>
    <w:rsid w:val="006F23BE"/>
    <w:rsid w:val="006F507A"/>
    <w:rsid w:val="006F6426"/>
    <w:rsid w:val="006F7341"/>
    <w:rsid w:val="00700F11"/>
    <w:rsid w:val="00702D63"/>
    <w:rsid w:val="00710228"/>
    <w:rsid w:val="0071381F"/>
    <w:rsid w:val="00716B3F"/>
    <w:rsid w:val="007171D0"/>
    <w:rsid w:val="007230FE"/>
    <w:rsid w:val="00724058"/>
    <w:rsid w:val="00724506"/>
    <w:rsid w:val="007268C2"/>
    <w:rsid w:val="00743287"/>
    <w:rsid w:val="00745F8E"/>
    <w:rsid w:val="00753423"/>
    <w:rsid w:val="00756360"/>
    <w:rsid w:val="00762C4A"/>
    <w:rsid w:val="00762F11"/>
    <w:rsid w:val="007631F7"/>
    <w:rsid w:val="00765621"/>
    <w:rsid w:val="00765A28"/>
    <w:rsid w:val="00771488"/>
    <w:rsid w:val="00775C54"/>
    <w:rsid w:val="007807A5"/>
    <w:rsid w:val="00780DBC"/>
    <w:rsid w:val="0078647E"/>
    <w:rsid w:val="00791294"/>
    <w:rsid w:val="007922A1"/>
    <w:rsid w:val="00793A78"/>
    <w:rsid w:val="007950A8"/>
    <w:rsid w:val="00795B74"/>
    <w:rsid w:val="00796466"/>
    <w:rsid w:val="007A0358"/>
    <w:rsid w:val="007A0F19"/>
    <w:rsid w:val="007A3EDC"/>
    <w:rsid w:val="007B3A0E"/>
    <w:rsid w:val="007B4F5F"/>
    <w:rsid w:val="007B5245"/>
    <w:rsid w:val="007C00BD"/>
    <w:rsid w:val="007C0158"/>
    <w:rsid w:val="007C327D"/>
    <w:rsid w:val="007C55E0"/>
    <w:rsid w:val="007C6B45"/>
    <w:rsid w:val="007D2F29"/>
    <w:rsid w:val="007D4490"/>
    <w:rsid w:val="007D5FD7"/>
    <w:rsid w:val="007D6ED5"/>
    <w:rsid w:val="007E0857"/>
    <w:rsid w:val="007E41CA"/>
    <w:rsid w:val="007E4C57"/>
    <w:rsid w:val="007E5985"/>
    <w:rsid w:val="007E711F"/>
    <w:rsid w:val="007E723C"/>
    <w:rsid w:val="007F0834"/>
    <w:rsid w:val="007F3F52"/>
    <w:rsid w:val="007F59A0"/>
    <w:rsid w:val="0080790E"/>
    <w:rsid w:val="00813A60"/>
    <w:rsid w:val="008159F9"/>
    <w:rsid w:val="00821D01"/>
    <w:rsid w:val="00833B51"/>
    <w:rsid w:val="008424F1"/>
    <w:rsid w:val="00844414"/>
    <w:rsid w:val="008479C5"/>
    <w:rsid w:val="0085235F"/>
    <w:rsid w:val="00853E12"/>
    <w:rsid w:val="00855736"/>
    <w:rsid w:val="00855E18"/>
    <w:rsid w:val="0086176F"/>
    <w:rsid w:val="00861F3E"/>
    <w:rsid w:val="0087044D"/>
    <w:rsid w:val="00873E46"/>
    <w:rsid w:val="00874A52"/>
    <w:rsid w:val="008755DC"/>
    <w:rsid w:val="00880E1B"/>
    <w:rsid w:val="00883717"/>
    <w:rsid w:val="008863D6"/>
    <w:rsid w:val="00897583"/>
    <w:rsid w:val="008A04F4"/>
    <w:rsid w:val="008A062C"/>
    <w:rsid w:val="008A299D"/>
    <w:rsid w:val="008A327E"/>
    <w:rsid w:val="008B0CF7"/>
    <w:rsid w:val="008B7959"/>
    <w:rsid w:val="008C218C"/>
    <w:rsid w:val="008C5D91"/>
    <w:rsid w:val="008D63FC"/>
    <w:rsid w:val="008D6E55"/>
    <w:rsid w:val="008E1125"/>
    <w:rsid w:val="008E3128"/>
    <w:rsid w:val="008E5E08"/>
    <w:rsid w:val="008E61C0"/>
    <w:rsid w:val="008E6A56"/>
    <w:rsid w:val="008F1D59"/>
    <w:rsid w:val="008F241B"/>
    <w:rsid w:val="008F3AFB"/>
    <w:rsid w:val="008F7AF5"/>
    <w:rsid w:val="00901CE0"/>
    <w:rsid w:val="00902436"/>
    <w:rsid w:val="00905E46"/>
    <w:rsid w:val="009066B5"/>
    <w:rsid w:val="009145AC"/>
    <w:rsid w:val="00924CE2"/>
    <w:rsid w:val="00925990"/>
    <w:rsid w:val="00927A68"/>
    <w:rsid w:val="0093088A"/>
    <w:rsid w:val="009327D3"/>
    <w:rsid w:val="009343B8"/>
    <w:rsid w:val="00934A02"/>
    <w:rsid w:val="009352F6"/>
    <w:rsid w:val="0093624D"/>
    <w:rsid w:val="009375B2"/>
    <w:rsid w:val="00937B03"/>
    <w:rsid w:val="009404D1"/>
    <w:rsid w:val="00940B9A"/>
    <w:rsid w:val="00940D60"/>
    <w:rsid w:val="00942AF7"/>
    <w:rsid w:val="00943168"/>
    <w:rsid w:val="0094767A"/>
    <w:rsid w:val="009518D3"/>
    <w:rsid w:val="009572A3"/>
    <w:rsid w:val="00964893"/>
    <w:rsid w:val="00970CD0"/>
    <w:rsid w:val="00975312"/>
    <w:rsid w:val="00984A13"/>
    <w:rsid w:val="00995CFD"/>
    <w:rsid w:val="00996007"/>
    <w:rsid w:val="00997BD0"/>
    <w:rsid w:val="009A149D"/>
    <w:rsid w:val="009A1EC3"/>
    <w:rsid w:val="009A3340"/>
    <w:rsid w:val="009A3A99"/>
    <w:rsid w:val="009A5725"/>
    <w:rsid w:val="009A5B07"/>
    <w:rsid w:val="009A5D74"/>
    <w:rsid w:val="009A6660"/>
    <w:rsid w:val="009A72A9"/>
    <w:rsid w:val="009B55DD"/>
    <w:rsid w:val="009C1A7F"/>
    <w:rsid w:val="009C20E5"/>
    <w:rsid w:val="009C4F5A"/>
    <w:rsid w:val="009C7B14"/>
    <w:rsid w:val="009D26B9"/>
    <w:rsid w:val="009D5208"/>
    <w:rsid w:val="009D5B8C"/>
    <w:rsid w:val="009E2CFC"/>
    <w:rsid w:val="009E3C0C"/>
    <w:rsid w:val="009E7147"/>
    <w:rsid w:val="009E78BE"/>
    <w:rsid w:val="009E7D8E"/>
    <w:rsid w:val="009F164B"/>
    <w:rsid w:val="009F3D30"/>
    <w:rsid w:val="009F3E98"/>
    <w:rsid w:val="009F4BA2"/>
    <w:rsid w:val="009F58FC"/>
    <w:rsid w:val="009F7B8E"/>
    <w:rsid w:val="00A0182A"/>
    <w:rsid w:val="00A01983"/>
    <w:rsid w:val="00A023D5"/>
    <w:rsid w:val="00A026D1"/>
    <w:rsid w:val="00A06313"/>
    <w:rsid w:val="00A1148B"/>
    <w:rsid w:val="00A17A4E"/>
    <w:rsid w:val="00A23CE8"/>
    <w:rsid w:val="00A276F7"/>
    <w:rsid w:val="00A36613"/>
    <w:rsid w:val="00A40CA2"/>
    <w:rsid w:val="00A4381F"/>
    <w:rsid w:val="00A47FA3"/>
    <w:rsid w:val="00A505A9"/>
    <w:rsid w:val="00A512E6"/>
    <w:rsid w:val="00A51E0F"/>
    <w:rsid w:val="00A54508"/>
    <w:rsid w:val="00A6100F"/>
    <w:rsid w:val="00A61BA0"/>
    <w:rsid w:val="00A61BF0"/>
    <w:rsid w:val="00A65678"/>
    <w:rsid w:val="00A7047D"/>
    <w:rsid w:val="00A70CD1"/>
    <w:rsid w:val="00A71A2B"/>
    <w:rsid w:val="00A74BB9"/>
    <w:rsid w:val="00A75EC4"/>
    <w:rsid w:val="00A86437"/>
    <w:rsid w:val="00A93FDF"/>
    <w:rsid w:val="00A94C18"/>
    <w:rsid w:val="00A95B5A"/>
    <w:rsid w:val="00AA09AD"/>
    <w:rsid w:val="00AA5096"/>
    <w:rsid w:val="00AA5640"/>
    <w:rsid w:val="00AA7249"/>
    <w:rsid w:val="00AA73E5"/>
    <w:rsid w:val="00AB5886"/>
    <w:rsid w:val="00AC0C47"/>
    <w:rsid w:val="00AC3433"/>
    <w:rsid w:val="00AC39F3"/>
    <w:rsid w:val="00AD27E7"/>
    <w:rsid w:val="00AD2D35"/>
    <w:rsid w:val="00AD7095"/>
    <w:rsid w:val="00AE57D1"/>
    <w:rsid w:val="00AF0869"/>
    <w:rsid w:val="00AF214D"/>
    <w:rsid w:val="00AF5849"/>
    <w:rsid w:val="00B01281"/>
    <w:rsid w:val="00B03B30"/>
    <w:rsid w:val="00B05EE3"/>
    <w:rsid w:val="00B07015"/>
    <w:rsid w:val="00B071C8"/>
    <w:rsid w:val="00B172EC"/>
    <w:rsid w:val="00B21A62"/>
    <w:rsid w:val="00B260AE"/>
    <w:rsid w:val="00B32B74"/>
    <w:rsid w:val="00B3631E"/>
    <w:rsid w:val="00B45466"/>
    <w:rsid w:val="00B45CB8"/>
    <w:rsid w:val="00B53B8B"/>
    <w:rsid w:val="00B5506D"/>
    <w:rsid w:val="00B55181"/>
    <w:rsid w:val="00B55E9D"/>
    <w:rsid w:val="00B60ECA"/>
    <w:rsid w:val="00B61EC8"/>
    <w:rsid w:val="00B65617"/>
    <w:rsid w:val="00B65C86"/>
    <w:rsid w:val="00B6734C"/>
    <w:rsid w:val="00B705E5"/>
    <w:rsid w:val="00B87C86"/>
    <w:rsid w:val="00B94405"/>
    <w:rsid w:val="00B9460A"/>
    <w:rsid w:val="00B97A54"/>
    <w:rsid w:val="00BA1297"/>
    <w:rsid w:val="00BA1544"/>
    <w:rsid w:val="00BA4C7C"/>
    <w:rsid w:val="00BB2C27"/>
    <w:rsid w:val="00BB4A7D"/>
    <w:rsid w:val="00BB4A84"/>
    <w:rsid w:val="00BB789D"/>
    <w:rsid w:val="00BC2C04"/>
    <w:rsid w:val="00BD2727"/>
    <w:rsid w:val="00BD284D"/>
    <w:rsid w:val="00BD3905"/>
    <w:rsid w:val="00BD46A2"/>
    <w:rsid w:val="00BE1CAE"/>
    <w:rsid w:val="00BE4D8B"/>
    <w:rsid w:val="00BF193D"/>
    <w:rsid w:val="00BF2C8D"/>
    <w:rsid w:val="00BF594C"/>
    <w:rsid w:val="00BF6092"/>
    <w:rsid w:val="00C007DF"/>
    <w:rsid w:val="00C00EFB"/>
    <w:rsid w:val="00C02084"/>
    <w:rsid w:val="00C06314"/>
    <w:rsid w:val="00C0723F"/>
    <w:rsid w:val="00C111AB"/>
    <w:rsid w:val="00C16C00"/>
    <w:rsid w:val="00C20A37"/>
    <w:rsid w:val="00C212E9"/>
    <w:rsid w:val="00C25B2A"/>
    <w:rsid w:val="00C413EC"/>
    <w:rsid w:val="00C415E6"/>
    <w:rsid w:val="00C42CB1"/>
    <w:rsid w:val="00C42CF1"/>
    <w:rsid w:val="00C43C7E"/>
    <w:rsid w:val="00C51F48"/>
    <w:rsid w:val="00C5220B"/>
    <w:rsid w:val="00C523FC"/>
    <w:rsid w:val="00C605E7"/>
    <w:rsid w:val="00C60657"/>
    <w:rsid w:val="00C60EDA"/>
    <w:rsid w:val="00C6262C"/>
    <w:rsid w:val="00C62C9F"/>
    <w:rsid w:val="00C6689D"/>
    <w:rsid w:val="00C70CF2"/>
    <w:rsid w:val="00C76ACD"/>
    <w:rsid w:val="00C825F7"/>
    <w:rsid w:val="00C83B90"/>
    <w:rsid w:val="00C844FD"/>
    <w:rsid w:val="00C939A6"/>
    <w:rsid w:val="00C93FD2"/>
    <w:rsid w:val="00C94455"/>
    <w:rsid w:val="00CA0224"/>
    <w:rsid w:val="00CA2197"/>
    <w:rsid w:val="00CA354D"/>
    <w:rsid w:val="00CA3DFC"/>
    <w:rsid w:val="00CA6B0A"/>
    <w:rsid w:val="00CA7463"/>
    <w:rsid w:val="00CB4F3C"/>
    <w:rsid w:val="00CB5429"/>
    <w:rsid w:val="00CB7BE7"/>
    <w:rsid w:val="00CC1FFE"/>
    <w:rsid w:val="00CC63B7"/>
    <w:rsid w:val="00CC6CC3"/>
    <w:rsid w:val="00CE476F"/>
    <w:rsid w:val="00CE65F3"/>
    <w:rsid w:val="00CF77CB"/>
    <w:rsid w:val="00D00A98"/>
    <w:rsid w:val="00D01987"/>
    <w:rsid w:val="00D01AEC"/>
    <w:rsid w:val="00D024D5"/>
    <w:rsid w:val="00D02EF7"/>
    <w:rsid w:val="00D064E4"/>
    <w:rsid w:val="00D06C20"/>
    <w:rsid w:val="00D10AC3"/>
    <w:rsid w:val="00D10DF4"/>
    <w:rsid w:val="00D1243F"/>
    <w:rsid w:val="00D1269B"/>
    <w:rsid w:val="00D1780C"/>
    <w:rsid w:val="00D2505A"/>
    <w:rsid w:val="00D27F18"/>
    <w:rsid w:val="00D3467B"/>
    <w:rsid w:val="00D41A56"/>
    <w:rsid w:val="00D50177"/>
    <w:rsid w:val="00D576A8"/>
    <w:rsid w:val="00D6049E"/>
    <w:rsid w:val="00D61FF9"/>
    <w:rsid w:val="00D62CE2"/>
    <w:rsid w:val="00D646F2"/>
    <w:rsid w:val="00D67E80"/>
    <w:rsid w:val="00D74149"/>
    <w:rsid w:val="00D74155"/>
    <w:rsid w:val="00D76885"/>
    <w:rsid w:val="00D81F98"/>
    <w:rsid w:val="00D9119E"/>
    <w:rsid w:val="00D91552"/>
    <w:rsid w:val="00D929D5"/>
    <w:rsid w:val="00D93E2F"/>
    <w:rsid w:val="00D95CBA"/>
    <w:rsid w:val="00DA2FD8"/>
    <w:rsid w:val="00DB0A80"/>
    <w:rsid w:val="00DB13CB"/>
    <w:rsid w:val="00DB5CD1"/>
    <w:rsid w:val="00DB5F29"/>
    <w:rsid w:val="00DC0ADF"/>
    <w:rsid w:val="00DC1A80"/>
    <w:rsid w:val="00DC2D2E"/>
    <w:rsid w:val="00DC3D6C"/>
    <w:rsid w:val="00DC4713"/>
    <w:rsid w:val="00DC4D12"/>
    <w:rsid w:val="00DC75C9"/>
    <w:rsid w:val="00DD13BA"/>
    <w:rsid w:val="00DD7ADC"/>
    <w:rsid w:val="00DE10DE"/>
    <w:rsid w:val="00DE115B"/>
    <w:rsid w:val="00DE1AAF"/>
    <w:rsid w:val="00DE35BA"/>
    <w:rsid w:val="00DE5DD0"/>
    <w:rsid w:val="00DE7493"/>
    <w:rsid w:val="00DF1FD5"/>
    <w:rsid w:val="00DF2079"/>
    <w:rsid w:val="00DF2853"/>
    <w:rsid w:val="00DF288F"/>
    <w:rsid w:val="00DF5046"/>
    <w:rsid w:val="00DF59CC"/>
    <w:rsid w:val="00DF5AC5"/>
    <w:rsid w:val="00DF67A5"/>
    <w:rsid w:val="00E021E6"/>
    <w:rsid w:val="00E02E12"/>
    <w:rsid w:val="00E0607A"/>
    <w:rsid w:val="00E06EAB"/>
    <w:rsid w:val="00E14DE9"/>
    <w:rsid w:val="00E14E12"/>
    <w:rsid w:val="00E20460"/>
    <w:rsid w:val="00E26046"/>
    <w:rsid w:val="00E3056B"/>
    <w:rsid w:val="00E31048"/>
    <w:rsid w:val="00E40AA0"/>
    <w:rsid w:val="00E40EC3"/>
    <w:rsid w:val="00E42CFA"/>
    <w:rsid w:val="00E44C65"/>
    <w:rsid w:val="00E522D4"/>
    <w:rsid w:val="00E5720F"/>
    <w:rsid w:val="00E61C93"/>
    <w:rsid w:val="00E61CEE"/>
    <w:rsid w:val="00E6204C"/>
    <w:rsid w:val="00E66C5F"/>
    <w:rsid w:val="00E66D1E"/>
    <w:rsid w:val="00E66FA8"/>
    <w:rsid w:val="00E81289"/>
    <w:rsid w:val="00E85C61"/>
    <w:rsid w:val="00E93355"/>
    <w:rsid w:val="00E96030"/>
    <w:rsid w:val="00E968C0"/>
    <w:rsid w:val="00EA06BE"/>
    <w:rsid w:val="00EA1A20"/>
    <w:rsid w:val="00EA25D1"/>
    <w:rsid w:val="00EA2D38"/>
    <w:rsid w:val="00EA576A"/>
    <w:rsid w:val="00EA6765"/>
    <w:rsid w:val="00EB0797"/>
    <w:rsid w:val="00EB2FAD"/>
    <w:rsid w:val="00EB4C0C"/>
    <w:rsid w:val="00EB4D12"/>
    <w:rsid w:val="00EC0271"/>
    <w:rsid w:val="00EC279C"/>
    <w:rsid w:val="00EC4AA6"/>
    <w:rsid w:val="00EC5CC0"/>
    <w:rsid w:val="00ED383B"/>
    <w:rsid w:val="00ED3BCC"/>
    <w:rsid w:val="00ED40B0"/>
    <w:rsid w:val="00EE2071"/>
    <w:rsid w:val="00EE2836"/>
    <w:rsid w:val="00EE5B45"/>
    <w:rsid w:val="00EE6BB4"/>
    <w:rsid w:val="00EF2765"/>
    <w:rsid w:val="00EF574E"/>
    <w:rsid w:val="00EF622D"/>
    <w:rsid w:val="00F0681A"/>
    <w:rsid w:val="00F07214"/>
    <w:rsid w:val="00F07893"/>
    <w:rsid w:val="00F07DFF"/>
    <w:rsid w:val="00F1003E"/>
    <w:rsid w:val="00F16A25"/>
    <w:rsid w:val="00F211F5"/>
    <w:rsid w:val="00F24187"/>
    <w:rsid w:val="00F24EB0"/>
    <w:rsid w:val="00F31288"/>
    <w:rsid w:val="00F32066"/>
    <w:rsid w:val="00F325F0"/>
    <w:rsid w:val="00F401FA"/>
    <w:rsid w:val="00F40C82"/>
    <w:rsid w:val="00F424A5"/>
    <w:rsid w:val="00F458D8"/>
    <w:rsid w:val="00F47622"/>
    <w:rsid w:val="00F510AE"/>
    <w:rsid w:val="00F52ED1"/>
    <w:rsid w:val="00F5790F"/>
    <w:rsid w:val="00F60C1B"/>
    <w:rsid w:val="00F62278"/>
    <w:rsid w:val="00F64A6E"/>
    <w:rsid w:val="00F66BF1"/>
    <w:rsid w:val="00F72C44"/>
    <w:rsid w:val="00F7325E"/>
    <w:rsid w:val="00F73473"/>
    <w:rsid w:val="00F74B4C"/>
    <w:rsid w:val="00F76506"/>
    <w:rsid w:val="00F83670"/>
    <w:rsid w:val="00F8591B"/>
    <w:rsid w:val="00F879FA"/>
    <w:rsid w:val="00F90B4D"/>
    <w:rsid w:val="00F93D4D"/>
    <w:rsid w:val="00F95310"/>
    <w:rsid w:val="00F9763A"/>
    <w:rsid w:val="00FA4A05"/>
    <w:rsid w:val="00FA6AA1"/>
    <w:rsid w:val="00FB09B4"/>
    <w:rsid w:val="00FB0CCB"/>
    <w:rsid w:val="00FB210A"/>
    <w:rsid w:val="00FB6933"/>
    <w:rsid w:val="00FB7F2B"/>
    <w:rsid w:val="00FC4243"/>
    <w:rsid w:val="00FC6F28"/>
    <w:rsid w:val="00FD3771"/>
    <w:rsid w:val="00FD3B04"/>
    <w:rsid w:val="00FD4115"/>
    <w:rsid w:val="00FD4EB4"/>
    <w:rsid w:val="00FD7149"/>
    <w:rsid w:val="00FE275B"/>
    <w:rsid w:val="00FE33C8"/>
    <w:rsid w:val="00FE35B3"/>
    <w:rsid w:val="00FE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</dc:creator>
  <cp:keywords/>
  <dc:description/>
  <cp:lastModifiedBy>deng</cp:lastModifiedBy>
  <cp:revision>3</cp:revision>
  <dcterms:created xsi:type="dcterms:W3CDTF">2011-08-08T17:19:00Z</dcterms:created>
  <dcterms:modified xsi:type="dcterms:W3CDTF">2011-10-05T18:41:00Z</dcterms:modified>
</cp:coreProperties>
</file>